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D96" w:rsidRPr="000E7EE8" w:rsidRDefault="00B84054" w:rsidP="00CE3D96">
      <w:pPr>
        <w:jc w:val="both"/>
        <w:rPr>
          <w:i/>
          <w:sz w:val="18"/>
          <w:szCs w:val="18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E3D96" w:rsidRPr="000E7EE8">
        <w:rPr>
          <w:i/>
          <w:sz w:val="18"/>
          <w:szCs w:val="18"/>
        </w:rPr>
        <w:t>На бланке организации</w:t>
      </w:r>
    </w:p>
    <w:p w:rsidR="00CE3D96" w:rsidRPr="000E7EE8" w:rsidRDefault="00CE3D96" w:rsidP="00CE3D96">
      <w:pPr>
        <w:jc w:val="both"/>
        <w:rPr>
          <w:i/>
          <w:sz w:val="18"/>
          <w:szCs w:val="18"/>
        </w:rPr>
      </w:pPr>
      <w:r w:rsidRPr="000E7EE8">
        <w:rPr>
          <w:i/>
          <w:sz w:val="18"/>
          <w:szCs w:val="18"/>
        </w:rPr>
        <w:t>(либо угловой штамп)</w:t>
      </w:r>
    </w:p>
    <w:p w:rsidR="00CE3D96" w:rsidRDefault="00CE3D96" w:rsidP="00CE3D9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CE3D96" w:rsidRDefault="00CE3D96" w:rsidP="00CE3D9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строителей саморегулируемую организацию «Объединение строительных организаций </w:t>
      </w: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«ЭкспертСтрой»</w:t>
      </w:r>
    </w:p>
    <w:p w:rsidR="00CE3D96" w:rsidRPr="00BE20B0" w:rsidRDefault="00CE3D96" w:rsidP="00CE3D9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«ЭкспертСтрой»)</w:t>
      </w:r>
    </w:p>
    <w:p w:rsidR="00CE3D96" w:rsidRPr="00C71CD4" w:rsidRDefault="00CE3D96" w:rsidP="00CE3D96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№ СРО-С-265-10042013 </w:t>
      </w:r>
    </w:p>
    <w:p w:rsidR="00CE3D96" w:rsidRPr="00BE20B0" w:rsidRDefault="00CE3D96" w:rsidP="00CE3D96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CE3D96" w:rsidRDefault="00CE3D96" w:rsidP="00CE3D96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«____»________20___г.</w:t>
      </w:r>
    </w:p>
    <w:p w:rsidR="00B84054" w:rsidRPr="001E0A3A" w:rsidRDefault="00B84054" w:rsidP="00CE3D96">
      <w:pPr>
        <w:pStyle w:val="1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84054" w:rsidRPr="001E0A3A" w:rsidRDefault="00B84054" w:rsidP="00B84054">
      <w:pPr>
        <w:jc w:val="center"/>
        <w:rPr>
          <w:b/>
          <w:bCs/>
          <w:color w:val="auto"/>
        </w:rPr>
      </w:pPr>
      <w:r w:rsidRPr="001E0A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B84054" w:rsidRPr="001E0A3A" w:rsidRDefault="00B84054" w:rsidP="00B84054">
      <w:pPr>
        <w:jc w:val="center"/>
        <w:rPr>
          <w:b/>
          <w:bCs/>
          <w:color w:val="auto"/>
        </w:rPr>
      </w:pPr>
      <w:r w:rsidRPr="001E0A3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о приеме в члены Ассоциации</w:t>
      </w:r>
    </w:p>
    <w:p w:rsidR="00B84054" w:rsidRPr="001E0A3A" w:rsidRDefault="00B84054" w:rsidP="00B84054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10795" r="8255" b="1206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51451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bookmarkStart w:id="0" w:name="_GoBack"/>
      <w:bookmarkEnd w:id="0"/>
      <w:r w:rsidRPr="001E0A3A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B84054" w:rsidRPr="001E0A3A" w:rsidRDefault="00B84054" w:rsidP="00B84054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2700" r="825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6CFCB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84054" w:rsidRPr="001E0A3A" w:rsidRDefault="00B84054" w:rsidP="00B84054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0795" r="825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7FEAD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B84054" w:rsidRPr="001E0A3A" w:rsidRDefault="00B84054" w:rsidP="00B84054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B84054" w:rsidRPr="001E0A3A" w:rsidRDefault="00B84054" w:rsidP="00B84054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2700" r="8255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6874E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B84054" w:rsidRPr="001E0A3A" w:rsidRDefault="00B84054" w:rsidP="00B84054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B84054" w:rsidRPr="001E0A3A" w:rsidRDefault="00B84054" w:rsidP="00B840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84054" w:rsidRPr="001E0A3A" w:rsidRDefault="00B84054" w:rsidP="00B8405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E0A3A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1E0A3A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2700" r="825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0AA6C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1E0A3A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9525" r="825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26310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B84054" w:rsidRPr="001E0A3A" w:rsidRDefault="00B84054" w:rsidP="00B84054">
      <w:pPr>
        <w:spacing w:line="360" w:lineRule="auto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просит принять в члены саморегулируемой организации.</w:t>
      </w:r>
    </w:p>
    <w:p w:rsidR="00B84054" w:rsidRPr="001E0A3A" w:rsidRDefault="00B84054" w:rsidP="00B84054">
      <w:pPr>
        <w:ind w:firstLine="709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B84054" w:rsidRPr="001E0A3A" w:rsidRDefault="00B84054" w:rsidP="00B84054">
      <w:pPr>
        <w:pStyle w:val="a3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4054" w:rsidRPr="001E0A3A" w:rsidTr="00AF210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360" w:lineRule="auto"/>
        <w:ind w:firstLine="700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84054" w:rsidRPr="001E0A3A" w:rsidTr="00AF210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360" w:lineRule="auto"/>
        <w:jc w:val="right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</w:t>
      </w: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ab/>
      </w:r>
    </w:p>
    <w:p w:rsidR="00B84054" w:rsidRPr="001E0A3A" w:rsidRDefault="00B84054" w:rsidP="00B840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B84054" w:rsidRPr="001E0A3A" w:rsidTr="00AF210A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360" w:lineRule="auto"/>
        <w:ind w:left="700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B84054" w:rsidRPr="001E0A3A" w:rsidRDefault="00B84054" w:rsidP="00B84054">
      <w:pPr>
        <w:pStyle w:val="a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9525" r="571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8D7E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9525" r="571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CA009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 xml:space="preserve">Телефон: </w:t>
      </w:r>
      <w:r w:rsidRPr="001E0A3A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B84054" w:rsidRPr="001E0A3A" w:rsidRDefault="00B84054" w:rsidP="00B8405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8255" r="571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720C0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>Адрес электронной почты (</w:t>
      </w:r>
      <w:r w:rsidRPr="001E0A3A">
        <w:rPr>
          <w:rFonts w:ascii="Times New Roman" w:hAnsi="Times New Roman"/>
          <w:sz w:val="24"/>
          <w:szCs w:val="24"/>
          <w:lang w:val="en-US"/>
        </w:rPr>
        <w:t>e</w:t>
      </w:r>
      <w:r w:rsidRPr="001E0A3A">
        <w:rPr>
          <w:rFonts w:ascii="Times New Roman" w:hAnsi="Times New Roman"/>
          <w:sz w:val="24"/>
          <w:szCs w:val="24"/>
          <w:lang w:val="ru-RU"/>
        </w:rPr>
        <w:t>-</w:t>
      </w:r>
      <w:r w:rsidRPr="001E0A3A">
        <w:rPr>
          <w:rFonts w:ascii="Times New Roman" w:hAnsi="Times New Roman"/>
          <w:sz w:val="24"/>
          <w:szCs w:val="24"/>
          <w:lang w:val="en-US"/>
        </w:rPr>
        <w:t>mail</w:t>
      </w:r>
      <w:r w:rsidRPr="001E0A3A">
        <w:rPr>
          <w:rFonts w:ascii="Times New Roman" w:hAnsi="Times New Roman"/>
          <w:sz w:val="24"/>
          <w:szCs w:val="24"/>
          <w:lang w:val="ru-RU"/>
        </w:rPr>
        <w:t>)</w:t>
      </w:r>
      <w:r w:rsidRPr="001E0A3A">
        <w:rPr>
          <w:rFonts w:ascii="Times New Roman" w:hAnsi="Times New Roman"/>
          <w:sz w:val="24"/>
          <w:szCs w:val="24"/>
        </w:rPr>
        <w:t xml:space="preserve">: </w:t>
      </w:r>
    </w:p>
    <w:p w:rsidR="00B84054" w:rsidRPr="001E0A3A" w:rsidRDefault="00B84054" w:rsidP="00B84054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A3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DF96A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1E0A3A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B84054" w:rsidRPr="001E0A3A" w:rsidRDefault="00B84054" w:rsidP="00B84054">
      <w:pPr>
        <w:spacing w:line="312" w:lineRule="auto"/>
        <w:ind w:firstLine="709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уведомляем о принятом решении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B84054" w:rsidRPr="001E0A3A" w:rsidTr="00AF210A">
        <w:trPr>
          <w:trHeight w:val="1151"/>
        </w:trPr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0A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0A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E0A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240" w:lineRule="auto"/>
        <w:jc w:val="center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B84054" w:rsidRPr="001E0A3A" w:rsidRDefault="00B84054" w:rsidP="00B84054">
      <w:pPr>
        <w:spacing w:line="312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E0A3A">
        <w:rPr>
          <w:rFonts w:ascii="Times New Roman" w:hAnsi="Times New Roman"/>
          <w:color w:val="auto"/>
          <w:sz w:val="24"/>
          <w:szCs w:val="24"/>
        </w:rPr>
        <w:t xml:space="preserve">принимать участие в заключении договоров строительного подряда, </w:t>
      </w: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договоров подряда на осуществление сноса объекта капитального строительства</w:t>
      </w:r>
      <w:r w:rsidRPr="001E0A3A">
        <w:rPr>
          <w:rFonts w:ascii="Times New Roman" w:hAnsi="Times New Roman"/>
          <w:color w:val="auto"/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</w:t>
      </w: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:rsidR="00B84054" w:rsidRPr="001E0A3A" w:rsidRDefault="00B84054" w:rsidP="00B84054">
      <w:pPr>
        <w:spacing w:line="312" w:lineRule="auto"/>
        <w:ind w:firstLine="700"/>
        <w:jc w:val="both"/>
        <w:rPr>
          <w:color w:val="auto"/>
          <w:lang w:val="en-US"/>
        </w:rPr>
      </w:pPr>
      <w:r w:rsidRPr="001E0A3A">
        <w:rPr>
          <w:rFonts w:ascii="Times New Roman" w:hAnsi="Times New Roman"/>
          <w:b/>
          <w:color w:val="auto"/>
          <w:sz w:val="28"/>
          <w:szCs w:val="28"/>
          <w:u w:val="single"/>
        </w:rPr>
        <w:t>ДА/НЕТ</w:t>
      </w:r>
      <w:r w:rsidRPr="001E0A3A">
        <w:rPr>
          <w:rFonts w:ascii="Times New Roman" w:hAnsi="Times New Roman"/>
          <w:color w:val="auto"/>
          <w:sz w:val="24"/>
          <w:szCs w:val="24"/>
        </w:rPr>
        <w:t xml:space="preserve"> (</w:t>
      </w:r>
      <w:r w:rsidRPr="001E0A3A">
        <w:rPr>
          <w:rFonts w:ascii="Times New Roman" w:hAnsi="Times New Roman"/>
          <w:color w:val="auto"/>
          <w:sz w:val="24"/>
        </w:rPr>
        <w:t xml:space="preserve">ненужное </w:t>
      </w:r>
      <w:r w:rsidRPr="001E0A3A">
        <w:rPr>
          <w:rFonts w:ascii="Times New Roman" w:hAnsi="Times New Roman"/>
          <w:color w:val="auto"/>
          <w:sz w:val="24"/>
          <w:szCs w:val="24"/>
        </w:rPr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84054" w:rsidRPr="001E0A3A" w:rsidTr="00AF210A">
        <w:tc>
          <w:tcPr>
            <w:tcW w:w="1914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B84054" w:rsidRPr="001E0A3A" w:rsidRDefault="00B84054" w:rsidP="00AF210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84054" w:rsidRPr="001E0A3A" w:rsidRDefault="00B84054" w:rsidP="00B84054">
      <w:pPr>
        <w:spacing w:line="240" w:lineRule="auto"/>
        <w:rPr>
          <w:color w:val="auto"/>
        </w:rPr>
      </w:pPr>
    </w:p>
    <w:p w:rsidR="00B84054" w:rsidRPr="001E0A3A" w:rsidRDefault="00B84054" w:rsidP="00B84054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Настоящим заявляем об осуществлении работ </w:t>
      </w:r>
      <w:r w:rsidRPr="001E0A3A">
        <w:rPr>
          <w:rFonts w:ascii="Times New Roman" w:hAnsi="Times New Roman" w:cs="Times New Roman"/>
          <w:color w:val="auto"/>
          <w:sz w:val="24"/>
          <w:szCs w:val="24"/>
        </w:rPr>
        <w:t>в отношении:</w:t>
      </w:r>
    </w:p>
    <w:p w:rsidR="00B84054" w:rsidRPr="001E0A3A" w:rsidRDefault="00B84054" w:rsidP="00B84054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B84054" w:rsidRPr="001E0A3A" w:rsidTr="00AF210A">
        <w:trPr>
          <w:trHeight w:val="492"/>
          <w:jc w:val="center"/>
        </w:trPr>
        <w:tc>
          <w:tcPr>
            <w:tcW w:w="8230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0A3A">
              <w:rPr>
                <w:rFonts w:ascii="Times New Roman" w:hAnsi="Times New Roman"/>
                <w:b/>
                <w:bCs/>
                <w:szCs w:val="24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1E0A3A">
              <w:rPr>
                <w:rFonts w:ascii="Times New Roman" w:hAnsi="Times New Roman"/>
                <w:b/>
                <w:bCs/>
                <w:szCs w:val="24"/>
              </w:rPr>
              <w:t>Отметить знаком «</w:t>
            </w:r>
            <w:r w:rsidRPr="001E0A3A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1E0A3A">
              <w:rPr>
                <w:rFonts w:ascii="Times New Roman" w:hAnsi="Times New Roman"/>
                <w:b/>
                <w:bCs/>
                <w:szCs w:val="24"/>
              </w:rPr>
              <w:t>»</w:t>
            </w:r>
          </w:p>
        </w:tc>
      </w:tr>
      <w:tr w:rsidR="00B84054" w:rsidRPr="001E0A3A" w:rsidTr="00AF210A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sz w:val="24"/>
                <w:szCs w:val="24"/>
              </w:rPr>
              <w:t>объекты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B84054" w:rsidRPr="001E0A3A" w:rsidTr="00AF210A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sz w:val="24"/>
                <w:szCs w:val="24"/>
              </w:rPr>
              <w:t>особо опасные, технически сложные и уникальные объекты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  <w:tr w:rsidR="00B84054" w:rsidRPr="001E0A3A" w:rsidTr="00AF210A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sz w:val="24"/>
                <w:szCs w:val="24"/>
              </w:rPr>
              <w:t xml:space="preserve">особо опасные, технически сложные и уникальные объекты капитального строительства, включая </w:t>
            </w:r>
            <w:r w:rsidRPr="001E0A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объекты </w:t>
            </w:r>
            <w:r w:rsidRPr="001E0A3A">
              <w:rPr>
                <w:rFonts w:ascii="Times New Roman" w:hAnsi="Times New Roman"/>
                <w:sz w:val="24"/>
                <w:szCs w:val="24"/>
              </w:rPr>
              <w:t>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054" w:rsidRPr="001E0A3A" w:rsidRDefault="00B84054" w:rsidP="00AF210A">
            <w:pPr>
              <w:pStyle w:val="a3"/>
              <w:jc w:val="center"/>
              <w:rPr>
                <w:rFonts w:ascii="Times New Roman" w:hAnsi="Times New Roman"/>
                <w:bCs/>
                <w:szCs w:val="24"/>
              </w:rPr>
            </w:pPr>
            <w:r w:rsidRPr="001E0A3A">
              <w:rPr>
                <w:rFonts w:ascii="Times New Roman" w:hAnsi="Times New Roman"/>
                <w:bCs/>
                <w:sz w:val="24"/>
                <w:szCs w:val="24"/>
              </w:rPr>
              <w:t>□</w:t>
            </w:r>
          </w:p>
        </w:tc>
      </w:tr>
    </w:tbl>
    <w:p w:rsidR="00B84054" w:rsidRPr="001E0A3A" w:rsidRDefault="00B84054" w:rsidP="00B84054">
      <w:pPr>
        <w:spacing w:line="240" w:lineRule="auto"/>
        <w:jc w:val="right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p w:rsidR="00B84054" w:rsidRPr="001E0A3A" w:rsidRDefault="00B84054" w:rsidP="00B84054">
      <w:pPr>
        <w:spacing w:line="240" w:lineRule="auto"/>
        <w:ind w:firstLine="540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B84054" w:rsidRPr="001E0A3A" w:rsidRDefault="00B84054" w:rsidP="00B84054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B84054" w:rsidRPr="001E0A3A" w:rsidRDefault="00B84054" w:rsidP="00B84054">
      <w:pPr>
        <w:spacing w:line="240" w:lineRule="auto"/>
        <w:ind w:firstLine="540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Достоверность сведений в представленных документах подтверждаем.</w:t>
      </w:r>
    </w:p>
    <w:p w:rsidR="00B84054" w:rsidRPr="001E0A3A" w:rsidRDefault="00B84054" w:rsidP="00B84054">
      <w:pPr>
        <w:spacing w:line="240" w:lineRule="auto"/>
        <w:ind w:firstLine="567"/>
        <w:jc w:val="both"/>
        <w:rPr>
          <w:color w:val="auto"/>
        </w:rPr>
      </w:pPr>
      <w:r w:rsidRPr="001E0A3A">
        <w:rPr>
          <w:rFonts w:ascii="Times New Roman" w:hAnsi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84054" w:rsidRPr="001E0A3A" w:rsidRDefault="00B84054" w:rsidP="00B84054">
      <w:pPr>
        <w:spacing w:line="240" w:lineRule="auto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84054" w:rsidRPr="001E0A3A" w:rsidRDefault="00B84054" w:rsidP="00B84054">
      <w:pPr>
        <w:spacing w:line="240" w:lineRule="auto"/>
        <w:ind w:firstLine="567"/>
        <w:jc w:val="both"/>
        <w:rPr>
          <w:color w:val="auto"/>
        </w:rPr>
      </w:pPr>
      <w:r w:rsidRPr="001E0A3A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___ листах.</w:t>
      </w:r>
    </w:p>
    <w:p w:rsidR="00B84054" w:rsidRPr="001E0A3A" w:rsidRDefault="00B84054" w:rsidP="00B84054">
      <w:pPr>
        <w:spacing w:line="261" w:lineRule="auto"/>
        <w:jc w:val="right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</w:t>
      </w:r>
    </w:p>
    <w:p w:rsidR="00B84054" w:rsidRPr="001E0A3A" w:rsidRDefault="00B84054" w:rsidP="00B84054">
      <w:pPr>
        <w:spacing w:line="261" w:lineRule="auto"/>
        <w:jc w:val="right"/>
        <w:rPr>
          <w:color w:val="auto"/>
        </w:rPr>
      </w:pPr>
      <w:r w:rsidRPr="001E0A3A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84054" w:rsidRPr="001E0A3A" w:rsidTr="00AF210A">
        <w:tc>
          <w:tcPr>
            <w:tcW w:w="2410" w:type="dxa"/>
            <w:tcBorders>
              <w:bottom w:val="single" w:sz="4" w:space="0" w:color="auto"/>
            </w:tcBorders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</w:tr>
      <w:tr w:rsidR="00B84054" w:rsidRPr="001E0A3A" w:rsidTr="00AF210A">
        <w:tc>
          <w:tcPr>
            <w:tcW w:w="2410" w:type="dxa"/>
            <w:tcBorders>
              <w:top w:val="single" w:sz="4" w:space="0" w:color="auto"/>
            </w:tcBorders>
          </w:tcPr>
          <w:p w:rsidR="00B84054" w:rsidRPr="001E0A3A" w:rsidRDefault="00B84054" w:rsidP="00AF210A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4054" w:rsidRPr="001E0A3A" w:rsidRDefault="00B84054" w:rsidP="00AF210A">
            <w:pPr>
              <w:pStyle w:val="a3"/>
              <w:ind w:left="1440" w:hanging="1440"/>
              <w:jc w:val="center"/>
              <w:rPr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B84054" w:rsidRPr="001E0A3A" w:rsidRDefault="00B84054" w:rsidP="00AF210A">
            <w:pPr>
              <w:ind w:right="-284"/>
              <w:jc w:val="center"/>
              <w:rPr>
                <w:color w:val="auto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B84054" w:rsidRPr="001E0A3A" w:rsidRDefault="00B84054" w:rsidP="00AF210A">
            <w:pPr>
              <w:pStyle w:val="a3"/>
              <w:ind w:left="1440" w:hanging="1406"/>
              <w:jc w:val="center"/>
              <w:rPr>
                <w:sz w:val="24"/>
                <w:szCs w:val="24"/>
                <w:lang w:val="ru-RU"/>
              </w:rPr>
            </w:pPr>
            <w:r w:rsidRPr="001E0A3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B84054" w:rsidRPr="001E0A3A" w:rsidRDefault="00B84054" w:rsidP="00B84054">
      <w:pPr>
        <w:ind w:right="-284"/>
        <w:jc w:val="both"/>
        <w:rPr>
          <w:color w:val="auto"/>
        </w:rPr>
      </w:pPr>
    </w:p>
    <w:p w:rsidR="00B84054" w:rsidRPr="001E0A3A" w:rsidRDefault="00B84054" w:rsidP="00B84054">
      <w:pPr>
        <w:ind w:left="720" w:right="-284" w:firstLine="131"/>
        <w:jc w:val="both"/>
        <w:rPr>
          <w:rFonts w:ascii="Times New Roman" w:hAnsi="Times New Roman" w:cs="Times New Roman"/>
          <w:color w:val="auto"/>
        </w:rPr>
      </w:pPr>
      <w:r w:rsidRPr="001E0A3A">
        <w:rPr>
          <w:rFonts w:ascii="Times New Roman" w:hAnsi="Times New Roman" w:cs="Times New Roman"/>
          <w:color w:val="auto"/>
        </w:rPr>
        <w:t xml:space="preserve">                     М.П.</w:t>
      </w:r>
    </w:p>
    <w:p w:rsidR="00790AEF" w:rsidRDefault="00790AEF"/>
    <w:sectPr w:rsidR="00790AEF" w:rsidSect="00C16820">
      <w:headerReference w:type="even" r:id="rId6"/>
      <w:headerReference w:type="default" r:id="rId7"/>
      <w:footerReference w:type="default" r:id="rId8"/>
      <w:footerReference w:type="first" r:id="rId9"/>
      <w:pgSz w:w="11909" w:h="16834"/>
      <w:pgMar w:top="1134" w:right="710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36F" w:rsidRDefault="00EA436F">
      <w:pPr>
        <w:spacing w:line="240" w:lineRule="auto"/>
      </w:pPr>
      <w:r>
        <w:separator/>
      </w:r>
    </w:p>
  </w:endnote>
  <w:endnote w:type="continuationSeparator" w:id="0">
    <w:p w:rsidR="00EA436F" w:rsidRDefault="00EA43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EA436F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EA436F" w:rsidP="00D077B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36F" w:rsidRDefault="00EA436F">
      <w:pPr>
        <w:spacing w:line="240" w:lineRule="auto"/>
      </w:pPr>
      <w:r>
        <w:separator/>
      </w:r>
    </w:p>
  </w:footnote>
  <w:footnote w:type="continuationSeparator" w:id="0">
    <w:p w:rsidR="00EA436F" w:rsidRDefault="00EA43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B84054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EA43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300" w:rsidRPr="00B73300" w:rsidRDefault="00B84054">
    <w:pPr>
      <w:pStyle w:val="a5"/>
      <w:jc w:val="center"/>
      <w:rPr>
        <w:rFonts w:ascii="Times New Roman" w:hAnsi="Times New Roman"/>
        <w:sz w:val="24"/>
        <w:szCs w:val="24"/>
      </w:rPr>
    </w:pPr>
    <w:r w:rsidRPr="00B73300">
      <w:rPr>
        <w:rFonts w:ascii="Times New Roman" w:hAnsi="Times New Roman"/>
        <w:sz w:val="24"/>
        <w:szCs w:val="24"/>
      </w:rPr>
      <w:fldChar w:fldCharType="begin"/>
    </w:r>
    <w:r w:rsidRPr="00B73300">
      <w:rPr>
        <w:rFonts w:ascii="Times New Roman" w:hAnsi="Times New Roman"/>
        <w:sz w:val="24"/>
        <w:szCs w:val="24"/>
      </w:rPr>
      <w:instrText>PAGE   \* MERGEFORMAT</w:instrText>
    </w:r>
    <w:r w:rsidRPr="00B73300">
      <w:rPr>
        <w:rFonts w:ascii="Times New Roman" w:hAnsi="Times New Roman"/>
        <w:sz w:val="24"/>
        <w:szCs w:val="24"/>
      </w:rPr>
      <w:fldChar w:fldCharType="separate"/>
    </w:r>
    <w:r w:rsidR="00CE3D96" w:rsidRPr="00CE3D96">
      <w:rPr>
        <w:rFonts w:ascii="Times New Roman" w:hAnsi="Times New Roman"/>
        <w:noProof/>
        <w:sz w:val="24"/>
        <w:szCs w:val="24"/>
        <w:lang w:val="ru-RU"/>
      </w:rPr>
      <w:t>3</w:t>
    </w:r>
    <w:r w:rsidRPr="00B73300">
      <w:rPr>
        <w:rFonts w:ascii="Times New Roman" w:hAnsi="Times New Roman"/>
        <w:sz w:val="24"/>
        <w:szCs w:val="24"/>
      </w:rPr>
      <w:fldChar w:fldCharType="end"/>
    </w:r>
  </w:p>
  <w:p w:rsidR="00C80BD3" w:rsidRDefault="00EA43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6D"/>
    <w:rsid w:val="00447794"/>
    <w:rsid w:val="0048376D"/>
    <w:rsid w:val="00765ED1"/>
    <w:rsid w:val="00790AEF"/>
    <w:rsid w:val="00B84054"/>
    <w:rsid w:val="00CE3D96"/>
    <w:rsid w:val="00EA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8B5D"/>
  <w15:chartTrackingRefBased/>
  <w15:docId w15:val="{09F75D1B-D0B2-4BAB-9192-2EB9E505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05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B8405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054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Plain Text"/>
    <w:basedOn w:val="a"/>
    <w:link w:val="a4"/>
    <w:rsid w:val="00B84054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B84054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B8405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B84054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8405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84054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B8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4492</Characters>
  <Application>Microsoft Office Word</Application>
  <DocSecurity>0</DocSecurity>
  <Lines>37</Lines>
  <Paragraphs>10</Paragraphs>
  <ScaleCrop>false</ScaleCrop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3</cp:revision>
  <dcterms:created xsi:type="dcterms:W3CDTF">2020-07-24T09:39:00Z</dcterms:created>
  <dcterms:modified xsi:type="dcterms:W3CDTF">2020-07-24T09:42:00Z</dcterms:modified>
</cp:coreProperties>
</file>